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283"/>
        <w:gridCol w:w="4809"/>
      </w:tblGrid>
      <w:tr w:rsidR="00B26025" w:rsidTr="005F5B2C">
        <w:tc>
          <w:tcPr>
            <w:tcW w:w="5529" w:type="dxa"/>
          </w:tcPr>
          <w:p w:rsidR="00B26025" w:rsidRPr="00B26025" w:rsidRDefault="00B26025" w:rsidP="00003125">
            <w:pPr>
              <w:ind w:left="459" w:right="318"/>
              <w:jc w:val="center"/>
              <w:rPr>
                <w:sz w:val="28"/>
                <w:szCs w:val="28"/>
              </w:rPr>
            </w:pPr>
            <w:r w:rsidRPr="00B26025">
              <w:rPr>
                <w:sz w:val="28"/>
                <w:szCs w:val="28"/>
              </w:rPr>
              <w:t>République Algérienne Démocratique et Populaire</w:t>
            </w:r>
          </w:p>
        </w:tc>
        <w:tc>
          <w:tcPr>
            <w:tcW w:w="283" w:type="dxa"/>
            <w:vMerge w:val="restart"/>
          </w:tcPr>
          <w:p w:rsidR="00B26025" w:rsidRDefault="00B26025" w:rsidP="00B26025"/>
        </w:tc>
        <w:tc>
          <w:tcPr>
            <w:tcW w:w="4809" w:type="dxa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  <w:lang w:bidi="ar-DZ"/>
              </w:rPr>
            </w:pPr>
            <w:r w:rsidRPr="00B26025">
              <w:rPr>
                <w:rFonts w:ascii="Andalus" w:hAnsi="Andalus" w:cs="Andalus"/>
                <w:sz w:val="32"/>
                <w:szCs w:val="32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B26025" w:rsidTr="005F5B2C">
        <w:tc>
          <w:tcPr>
            <w:tcW w:w="5529" w:type="dxa"/>
          </w:tcPr>
          <w:p w:rsidR="00B26025" w:rsidRPr="00B26025" w:rsidRDefault="00B26025" w:rsidP="00003125">
            <w:pPr>
              <w:ind w:left="459" w:right="459"/>
              <w:jc w:val="center"/>
              <w:rPr>
                <w:sz w:val="28"/>
                <w:szCs w:val="28"/>
              </w:rPr>
            </w:pPr>
            <w:r w:rsidRPr="00B26025">
              <w:rPr>
                <w:sz w:val="28"/>
                <w:szCs w:val="28"/>
              </w:rPr>
              <w:t>Ministère de l’Enseignement Supérieur et la Recherche Scientifique</w:t>
            </w:r>
          </w:p>
        </w:tc>
        <w:tc>
          <w:tcPr>
            <w:tcW w:w="283" w:type="dxa"/>
            <w:vMerge/>
          </w:tcPr>
          <w:p w:rsidR="00B26025" w:rsidRDefault="00B26025" w:rsidP="00B26025"/>
        </w:tc>
        <w:tc>
          <w:tcPr>
            <w:tcW w:w="4809" w:type="dxa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</w:rPr>
            </w:pPr>
            <w:proofErr w:type="gramStart"/>
            <w:r>
              <w:rPr>
                <w:rFonts w:ascii="Andalus" w:hAnsi="Andalus" w:cs="Andalus" w:hint="cs"/>
                <w:sz w:val="32"/>
                <w:szCs w:val="32"/>
                <w:rtl/>
              </w:rPr>
              <w:t>وزارة</w:t>
            </w:r>
            <w:proofErr w:type="gramEnd"/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التعليم العالي و البحث ا</w:t>
            </w:r>
            <w:bookmarkStart w:id="0" w:name="_GoBack"/>
            <w:bookmarkEnd w:id="0"/>
            <w:r>
              <w:rPr>
                <w:rFonts w:ascii="Andalus" w:hAnsi="Andalus" w:cs="Andalus" w:hint="cs"/>
                <w:sz w:val="32"/>
                <w:szCs w:val="32"/>
                <w:rtl/>
              </w:rPr>
              <w:t>لعلمي</w:t>
            </w:r>
          </w:p>
        </w:tc>
      </w:tr>
      <w:tr w:rsidR="00B26025" w:rsidTr="00003125">
        <w:tc>
          <w:tcPr>
            <w:tcW w:w="5529" w:type="dxa"/>
            <w:vAlign w:val="center"/>
          </w:tcPr>
          <w:p w:rsidR="00B26025" w:rsidRPr="00B26025" w:rsidRDefault="00B26025" w:rsidP="005F5B2C">
            <w:pPr>
              <w:ind w:left="176"/>
              <w:jc w:val="center"/>
              <w:rPr>
                <w:sz w:val="28"/>
                <w:szCs w:val="28"/>
              </w:rPr>
            </w:pPr>
            <w:r w:rsidRPr="00B26025">
              <w:rPr>
                <w:sz w:val="28"/>
                <w:szCs w:val="28"/>
              </w:rPr>
              <w:t>Ecole Nationale Supérieure Vétérinaire</w:t>
            </w:r>
          </w:p>
        </w:tc>
        <w:tc>
          <w:tcPr>
            <w:tcW w:w="283" w:type="dxa"/>
            <w:vMerge/>
            <w:vAlign w:val="center"/>
          </w:tcPr>
          <w:p w:rsidR="00B26025" w:rsidRDefault="00B26025" w:rsidP="00B26025"/>
        </w:tc>
        <w:tc>
          <w:tcPr>
            <w:tcW w:w="4809" w:type="dxa"/>
            <w:vAlign w:val="center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المدرسة الوطنية العليا للبيطرة</w:t>
            </w:r>
          </w:p>
        </w:tc>
      </w:tr>
    </w:tbl>
    <w:p w:rsidR="00B26025" w:rsidRDefault="00194D17" w:rsidP="00B26025"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1224915</wp:posOffset>
            </wp:positionV>
            <wp:extent cx="2228850" cy="8286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V LOGOTYPE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D17" w:rsidRDefault="00194D17" w:rsidP="00B26025"/>
    <w:p w:rsidR="00194D17" w:rsidRDefault="00194D17" w:rsidP="00B26025"/>
    <w:p w:rsidR="00194D17" w:rsidRDefault="00194D17" w:rsidP="00B26025"/>
    <w:p w:rsidR="00194D17" w:rsidRPr="005F5B2C" w:rsidRDefault="002320EB" w:rsidP="00194D17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MEMOIRE</w:t>
      </w:r>
    </w:p>
    <w:p w:rsidR="00194D17" w:rsidRPr="00194D17" w:rsidRDefault="00194D17" w:rsidP="002320EB">
      <w:pPr>
        <w:jc w:val="center"/>
        <w:rPr>
          <w:rFonts w:asciiTheme="minorBidi" w:hAnsiTheme="minorBidi"/>
          <w:sz w:val="32"/>
          <w:szCs w:val="32"/>
        </w:rPr>
      </w:pPr>
      <w:r w:rsidRPr="00194D17">
        <w:rPr>
          <w:rFonts w:asciiTheme="minorBidi" w:hAnsiTheme="minorBidi"/>
          <w:sz w:val="32"/>
          <w:szCs w:val="32"/>
        </w:rPr>
        <w:t xml:space="preserve">En vue de l’obtention du diplôme </w:t>
      </w:r>
      <w:r w:rsidR="000D36C8">
        <w:rPr>
          <w:rFonts w:asciiTheme="minorBidi" w:hAnsiTheme="minorBidi"/>
          <w:sz w:val="32"/>
          <w:szCs w:val="32"/>
        </w:rPr>
        <w:t>de Magister</w:t>
      </w:r>
    </w:p>
    <w:p w:rsidR="00194D17" w:rsidRDefault="002320EB" w:rsidP="00194D1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Option : …………………………………</w:t>
      </w:r>
    </w:p>
    <w:p w:rsidR="00194D17" w:rsidRPr="005F5B2C" w:rsidRDefault="00194D17" w:rsidP="00194D17">
      <w:pPr>
        <w:ind w:left="1560"/>
        <w:rPr>
          <w:rFonts w:ascii="Arial Black" w:hAnsi="Arial Black"/>
          <w:sz w:val="36"/>
          <w:szCs w:val="36"/>
        </w:rPr>
      </w:pPr>
      <w:r w:rsidRPr="005F5B2C">
        <w:rPr>
          <w:rFonts w:ascii="Arial Black" w:hAnsi="Arial Black"/>
          <w:sz w:val="36"/>
          <w:szCs w:val="36"/>
        </w:rPr>
        <w:t>Thème</w:t>
      </w:r>
      <w:r w:rsidR="005F5B2C" w:rsidRPr="005F5B2C">
        <w:rPr>
          <w:rFonts w:ascii="Arial Black" w:hAnsi="Arial Black"/>
          <w:sz w:val="36"/>
          <w:szCs w:val="36"/>
        </w:rPr>
        <w:t xml:space="preserve"> : </w:t>
      </w:r>
    </w:p>
    <w:p w:rsidR="005F5B2C" w:rsidRDefault="00237742" w:rsidP="00194D17">
      <w:pPr>
        <w:jc w:val="center"/>
        <w:rPr>
          <w:rFonts w:asciiTheme="minorBidi" w:hAnsiTheme="minorBidi"/>
          <w:sz w:val="44"/>
          <w:szCs w:val="44"/>
        </w:rPr>
      </w:pPr>
      <w:r>
        <w:rPr>
          <w:rFonts w:asciiTheme="minorBidi" w:hAnsiTheme="minorBidi"/>
          <w:noProof/>
          <w:sz w:val="44"/>
          <w:szCs w:val="44"/>
          <w:lang w:eastAsia="fr-FR"/>
        </w:rPr>
        <w:pict>
          <v:roundrect id="Rectangle à coins arrondis 2" o:spid="_x0000_s1026" style="position:absolute;left:0;text-align:left;margin-left:64.95pt;margin-top:12.4pt;width:439.5pt;height:10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" fillcolor="white [3201]" strokecolor="#70ad47 [3209]" strokeweight="1pt">
            <v:stroke joinstyle="miter"/>
          </v:roundrect>
        </w:pict>
      </w: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194D17" w:rsidRDefault="005F5B2C" w:rsidP="005F5B2C">
      <w:pPr>
        <w:ind w:left="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Présenté par : </w:t>
      </w:r>
    </w:p>
    <w:p w:rsidR="005F5B2C" w:rsidRDefault="005F5B2C" w:rsidP="005F5B2C">
      <w:pPr>
        <w:rPr>
          <w:rFonts w:asciiTheme="minorBidi" w:hAnsiTheme="minorBidi"/>
          <w:sz w:val="24"/>
          <w:szCs w:val="24"/>
        </w:rPr>
      </w:pPr>
    </w:p>
    <w:p w:rsidR="005F5B2C" w:rsidRDefault="00F03550" w:rsidP="005F5B2C">
      <w:pPr>
        <w:ind w:left="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Les m</w:t>
      </w:r>
      <w:r w:rsidR="005F5B2C">
        <w:rPr>
          <w:rFonts w:asciiTheme="minorBidi" w:hAnsiTheme="minorBidi"/>
          <w:sz w:val="24"/>
          <w:szCs w:val="24"/>
        </w:rPr>
        <w:t>embre</w:t>
      </w:r>
      <w:r>
        <w:rPr>
          <w:rFonts w:asciiTheme="minorBidi" w:hAnsiTheme="minorBidi"/>
          <w:sz w:val="24"/>
          <w:szCs w:val="24"/>
        </w:rPr>
        <w:t>s</w:t>
      </w:r>
      <w:r w:rsidR="005F5B2C">
        <w:rPr>
          <w:rFonts w:asciiTheme="minorBidi" w:hAnsiTheme="minorBidi"/>
          <w:sz w:val="24"/>
          <w:szCs w:val="24"/>
        </w:rPr>
        <w:t xml:space="preserve"> du jury : </w:t>
      </w: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Pr="005F5B2C" w:rsidRDefault="00F03550" w:rsidP="005F5B2C">
      <w:pPr>
        <w:ind w:left="851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Année U</w:t>
      </w:r>
      <w:r w:rsidR="005F5B2C">
        <w:rPr>
          <w:rFonts w:asciiTheme="minorBidi" w:hAnsiTheme="minorBidi"/>
          <w:sz w:val="24"/>
          <w:szCs w:val="24"/>
        </w:rPr>
        <w:t>niversitaire :</w:t>
      </w:r>
      <w:r w:rsidR="002320EB">
        <w:rPr>
          <w:rFonts w:asciiTheme="minorBidi" w:hAnsiTheme="minorBidi"/>
          <w:sz w:val="24"/>
          <w:szCs w:val="24"/>
        </w:rPr>
        <w:t xml:space="preserve"> 20</w:t>
      </w:r>
      <w:r>
        <w:rPr>
          <w:rFonts w:asciiTheme="minorBidi" w:hAnsiTheme="minorBidi"/>
          <w:sz w:val="24"/>
          <w:szCs w:val="24"/>
        </w:rPr>
        <w:t>…</w:t>
      </w:r>
      <w:proofErr w:type="gramStart"/>
      <w:r>
        <w:rPr>
          <w:rFonts w:asciiTheme="minorBidi" w:hAnsiTheme="minorBidi"/>
          <w:sz w:val="24"/>
          <w:szCs w:val="24"/>
        </w:rPr>
        <w:t>.</w:t>
      </w:r>
      <w:r w:rsidR="002320EB">
        <w:rPr>
          <w:rFonts w:asciiTheme="minorBidi" w:hAnsiTheme="minorBidi"/>
          <w:sz w:val="24"/>
          <w:szCs w:val="24"/>
        </w:rPr>
        <w:t>/</w:t>
      </w:r>
      <w:proofErr w:type="gramEnd"/>
      <w:r w:rsidR="002320EB">
        <w:rPr>
          <w:rFonts w:asciiTheme="minorBidi" w:hAnsiTheme="minorBidi"/>
          <w:sz w:val="24"/>
          <w:szCs w:val="24"/>
        </w:rPr>
        <w:t>20</w:t>
      </w:r>
      <w:r>
        <w:rPr>
          <w:rFonts w:asciiTheme="minorBidi" w:hAnsiTheme="minorBidi"/>
          <w:sz w:val="24"/>
          <w:szCs w:val="24"/>
        </w:rPr>
        <w:t>….</w:t>
      </w:r>
    </w:p>
    <w:sectPr w:rsidR="005F5B2C" w:rsidRPr="005F5B2C" w:rsidSect="005F5B2C">
      <w:pgSz w:w="11906" w:h="16838"/>
      <w:pgMar w:top="709" w:right="424" w:bottom="426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26025"/>
    <w:rsid w:val="00003125"/>
    <w:rsid w:val="000D36C8"/>
    <w:rsid w:val="0015679A"/>
    <w:rsid w:val="00194D17"/>
    <w:rsid w:val="002320EB"/>
    <w:rsid w:val="00237742"/>
    <w:rsid w:val="004F1334"/>
    <w:rsid w:val="005F5B2C"/>
    <w:rsid w:val="00B26025"/>
    <w:rsid w:val="00BF1989"/>
    <w:rsid w:val="00DA24AF"/>
    <w:rsid w:val="00F0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567C-972F-415B-A008-2C884160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hp</cp:lastModifiedBy>
  <cp:revision>3</cp:revision>
  <cp:lastPrinted>2016-11-03T11:32:00Z</cp:lastPrinted>
  <dcterms:created xsi:type="dcterms:W3CDTF">2016-11-07T12:40:00Z</dcterms:created>
  <dcterms:modified xsi:type="dcterms:W3CDTF">2016-11-07T12:41:00Z</dcterms:modified>
</cp:coreProperties>
</file>