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E7" w:rsidRDefault="00AC5BE7" w:rsidP="0085042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Ecole Nationale Supérieure Vétérinaire d’Alger</w:t>
      </w:r>
    </w:p>
    <w:p w:rsidR="00AC5BE7" w:rsidRDefault="00AC5BE7" w:rsidP="008504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Département Préclinique 2019-2020</w:t>
      </w:r>
    </w:p>
    <w:p w:rsidR="00AC5BE7" w:rsidRDefault="00AC5BE7" w:rsidP="00850428">
      <w:pPr>
        <w:tabs>
          <w:tab w:val="left" w:pos="3765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C5BE7" w:rsidRDefault="00AC5BE7" w:rsidP="0085042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Planning des Rattrapages </w:t>
      </w: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année</w:t>
      </w:r>
    </w:p>
    <w:p w:rsidR="00850428" w:rsidRDefault="00850428" w:rsidP="0085042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proofErr w:type="gramStart"/>
      <w:r>
        <w:rPr>
          <w:b/>
          <w:bCs/>
          <w:sz w:val="28"/>
          <w:szCs w:val="28"/>
          <w:u w:val="single"/>
        </w:rPr>
        <w:t>avant</w:t>
      </w:r>
      <w:proofErr w:type="gramEnd"/>
      <w:r>
        <w:rPr>
          <w:b/>
          <w:bCs/>
          <w:sz w:val="28"/>
          <w:szCs w:val="28"/>
          <w:u w:val="single"/>
        </w:rPr>
        <w:t xml:space="preserve"> pré-délibération) </w:t>
      </w:r>
    </w:p>
    <w:p w:rsidR="00850428" w:rsidRDefault="00850428" w:rsidP="003070D9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page" w:horzAnchor="margin" w:tblpY="4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846"/>
        <w:gridCol w:w="3648"/>
      </w:tblGrid>
      <w:tr w:rsidR="00AC5BE7" w:rsidRPr="00240F56" w:rsidTr="0085042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Dates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Horaires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Modules</w:t>
            </w:r>
          </w:p>
        </w:tc>
      </w:tr>
      <w:tr w:rsidR="00AC5BE7" w:rsidRPr="00240F56" w:rsidTr="00850428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Jeudi 26 Novembre 2020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Génétique</w:t>
            </w:r>
          </w:p>
        </w:tc>
      </w:tr>
      <w:tr w:rsidR="00AC5BE7" w:rsidRPr="00240F56" w:rsidTr="00850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E7" w:rsidRDefault="00AC5BE7" w:rsidP="00850428">
            <w:pPr>
              <w:spacing w:after="0" w:line="24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E7" w:rsidRPr="001C6D35" w:rsidRDefault="00CB3EEE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>Biophysique</w:t>
            </w:r>
          </w:p>
        </w:tc>
      </w:tr>
      <w:tr w:rsidR="00AC5BE7" w:rsidRPr="00240F56" w:rsidTr="00850428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Dimanche 29 Novembre 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Embryologie</w:t>
            </w:r>
          </w:p>
        </w:tc>
      </w:tr>
      <w:tr w:rsidR="00AC5BE7" w:rsidRPr="00240F56" w:rsidTr="00850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BE7" w:rsidRDefault="00AC5BE7" w:rsidP="00850428">
            <w:pPr>
              <w:spacing w:after="0" w:line="24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Biochimie</w:t>
            </w:r>
          </w:p>
        </w:tc>
      </w:tr>
      <w:tr w:rsidR="00AC5BE7" w:rsidRPr="00240F56" w:rsidTr="00850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E7" w:rsidRDefault="00AC5BE7" w:rsidP="00850428">
            <w:pPr>
              <w:spacing w:after="0" w:line="24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13h00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Langues</w:t>
            </w:r>
          </w:p>
        </w:tc>
      </w:tr>
      <w:tr w:rsidR="00AC5BE7" w:rsidRPr="00240F56" w:rsidTr="00850428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AC5BE7" w:rsidRDefault="00CB3EEE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</w:t>
            </w:r>
            <w:r w:rsidR="00AC5BE7">
              <w:rPr>
                <w:b/>
                <w:bCs/>
                <w:iCs/>
                <w:color w:val="000000"/>
                <w:sz w:val="28"/>
                <w:szCs w:val="28"/>
              </w:rPr>
              <w:t>undi 30 Novembre 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Histologie</w:t>
            </w:r>
          </w:p>
        </w:tc>
      </w:tr>
      <w:tr w:rsidR="00AC5BE7" w:rsidRPr="00240F56" w:rsidTr="00850428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C5BE7" w:rsidRDefault="00AC5BE7" w:rsidP="00850428">
            <w:pPr>
              <w:spacing w:after="0" w:line="24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fr-FR"/>
              </w:rPr>
              <w:t>Cyto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fr-FR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fr-FR"/>
              </w:rPr>
              <w:t>physiocell</w:t>
            </w:r>
            <w:proofErr w:type="spellEnd"/>
          </w:p>
        </w:tc>
      </w:tr>
      <w:tr w:rsidR="00AC5BE7" w:rsidRPr="00240F56" w:rsidTr="00850428"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BE7" w:rsidRDefault="00AC5BE7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13h00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E7" w:rsidRPr="001C6D35" w:rsidRDefault="00AC5BE7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 w:rsidRPr="000D0EC0">
              <w:rPr>
                <w:b/>
                <w:bCs/>
                <w:iCs/>
                <w:color w:val="000000"/>
              </w:rPr>
              <w:t>Informatique</w:t>
            </w:r>
          </w:p>
        </w:tc>
      </w:tr>
      <w:tr w:rsidR="00CB3EEE" w:rsidRPr="00240F56" w:rsidTr="004602BF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B3EEE" w:rsidRDefault="00CB3EEE" w:rsidP="004602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CB3EEE" w:rsidRDefault="00CB3EEE" w:rsidP="004602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Mardi  01 Décembre 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EEE" w:rsidRDefault="00CB3EEE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EE" w:rsidRPr="001C6D35" w:rsidRDefault="00CB3EEE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Chimie</w:t>
            </w:r>
          </w:p>
        </w:tc>
      </w:tr>
      <w:tr w:rsidR="00CB3EEE" w:rsidRPr="00240F56" w:rsidTr="004602BF">
        <w:tc>
          <w:tcPr>
            <w:tcW w:w="379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B3EEE" w:rsidRDefault="00CB3EEE" w:rsidP="004602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EEE" w:rsidRDefault="00CB3EEE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EE" w:rsidRDefault="00CB3EEE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CB3EEE" w:rsidRPr="00240F56" w:rsidTr="004602BF">
        <w:tc>
          <w:tcPr>
            <w:tcW w:w="379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B3EEE" w:rsidRDefault="00CB3EEE" w:rsidP="004602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EEE" w:rsidRDefault="00CB3EEE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EE" w:rsidRDefault="00CB3EEE" w:rsidP="00850428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CB3EEE" w:rsidRPr="00240F56" w:rsidTr="004602BF"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EEE" w:rsidRDefault="00CB3EEE" w:rsidP="008504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EEE" w:rsidRDefault="00CB3EEE" w:rsidP="008504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EE" w:rsidRPr="001C6D35" w:rsidRDefault="00CB3EEE" w:rsidP="00CB3EEE">
            <w:pPr>
              <w:spacing w:before="100" w:beforeAutospacing="1" w:after="0" w:line="293" w:lineRule="atLeast"/>
              <w:jc w:val="center"/>
              <w:rPr>
                <w:rFonts w:eastAsia="Times New Roman"/>
                <w:b/>
                <w:bCs/>
                <w:color w:val="26282A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fr-FR"/>
              </w:rPr>
              <w:t>Biostatistique</w:t>
            </w:r>
            <w:proofErr w:type="spellEnd"/>
            <w:r w:rsidRPr="001C6D35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</w:tbl>
    <w:p w:rsidR="00E407DC" w:rsidRDefault="00E407DC"/>
    <w:p w:rsidR="00AC5BE7" w:rsidRDefault="00AC5BE7"/>
    <w:p w:rsidR="00AC5BE7" w:rsidRDefault="00AC5BE7"/>
    <w:p w:rsidR="00AC5BE7" w:rsidRDefault="00AC5BE7"/>
    <w:p w:rsidR="00AC5BE7" w:rsidRDefault="00AC5BE7"/>
    <w:sectPr w:rsidR="00AC5BE7" w:rsidSect="0097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BE7"/>
    <w:rsid w:val="000358A3"/>
    <w:rsid w:val="00047285"/>
    <w:rsid w:val="00143399"/>
    <w:rsid w:val="001514A2"/>
    <w:rsid w:val="002E6F89"/>
    <w:rsid w:val="002F33AA"/>
    <w:rsid w:val="003070D9"/>
    <w:rsid w:val="0030795C"/>
    <w:rsid w:val="003C57BA"/>
    <w:rsid w:val="00453B50"/>
    <w:rsid w:val="004D2AE5"/>
    <w:rsid w:val="004F5E0A"/>
    <w:rsid w:val="004F715D"/>
    <w:rsid w:val="00515B2C"/>
    <w:rsid w:val="00563073"/>
    <w:rsid w:val="005D05D7"/>
    <w:rsid w:val="005F3E73"/>
    <w:rsid w:val="006672A4"/>
    <w:rsid w:val="00720D7F"/>
    <w:rsid w:val="00737C6B"/>
    <w:rsid w:val="00850428"/>
    <w:rsid w:val="00855382"/>
    <w:rsid w:val="008B7E66"/>
    <w:rsid w:val="009255A8"/>
    <w:rsid w:val="009662FE"/>
    <w:rsid w:val="0097627D"/>
    <w:rsid w:val="0097739E"/>
    <w:rsid w:val="00A66997"/>
    <w:rsid w:val="00A87475"/>
    <w:rsid w:val="00AA5AF1"/>
    <w:rsid w:val="00AC5BE7"/>
    <w:rsid w:val="00AD2AA1"/>
    <w:rsid w:val="00AF08EB"/>
    <w:rsid w:val="00B577C4"/>
    <w:rsid w:val="00C86A9C"/>
    <w:rsid w:val="00CB3EEE"/>
    <w:rsid w:val="00CD639D"/>
    <w:rsid w:val="00D35321"/>
    <w:rsid w:val="00E407DC"/>
    <w:rsid w:val="00E74206"/>
    <w:rsid w:val="00ED275F"/>
    <w:rsid w:val="00F215BC"/>
    <w:rsid w:val="00F50E3D"/>
    <w:rsid w:val="00FB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E7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E7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LENOVO-7</dc:creator>
  <cp:lastModifiedBy>preclinique</cp:lastModifiedBy>
  <cp:revision>5</cp:revision>
  <cp:lastPrinted>2020-11-23T08:36:00Z</cp:lastPrinted>
  <dcterms:created xsi:type="dcterms:W3CDTF">2020-11-23T08:01:00Z</dcterms:created>
  <dcterms:modified xsi:type="dcterms:W3CDTF">2020-11-23T08:18:00Z</dcterms:modified>
</cp:coreProperties>
</file>